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E5FE8">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555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2814745F">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0433147F">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2C62ABC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16FEA7CC">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1578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72B01E8">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3CDE21C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78920FB7">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40 </w:t>
            </w:r>
          </w:p>
        </w:tc>
        <w:tc>
          <w:tcPr>
            <w:tcW w:w="4427" w:type="dxa"/>
            <w:noWrap w:val="0"/>
            <w:vAlign w:val="top"/>
          </w:tcPr>
          <w:p w14:paraId="751F1D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0D93E1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7E0E87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报价等于评审基准价的得满分，每高于评审基准价1%（含），扣0.4分（E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）；每低于评审基准价1%（含），扣0.2分（E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373FD1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1DDF692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034B35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43B5EAC9">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7D8C3218">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4DE8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46D701FF">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1A150E44">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1A5B1CB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1EB6C15D">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6A39271C">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11EB715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378338E8">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033145A2">
            <w:pPr>
              <w:spacing w:line="500" w:lineRule="exact"/>
              <w:rPr>
                <w:rFonts w:ascii="黑体" w:hAnsi="黑体" w:eastAsia="黑体" w:cs="黑体"/>
                <w:sz w:val="28"/>
                <w:szCs w:val="28"/>
              </w:rPr>
            </w:pPr>
            <w:r>
              <w:rPr>
                <w:rFonts w:hint="eastAsia" w:ascii="黑体" w:hAnsi="黑体" w:eastAsia="黑体" w:cs="黑体"/>
                <w:sz w:val="28"/>
                <w:szCs w:val="28"/>
              </w:rPr>
              <w:t>2022年 9月 10日（时间以合同签订时间为准）至今具有类似项目业绩，每提供一份合同业绩得</w:t>
            </w:r>
            <w:r>
              <w:rPr>
                <w:rFonts w:hint="eastAsia" w:ascii="黑体" w:hAnsi="黑体" w:eastAsia="黑体" w:cs="黑体"/>
                <w:sz w:val="28"/>
                <w:szCs w:val="28"/>
                <w:lang w:val="en-US" w:eastAsia="zh-CN"/>
              </w:rPr>
              <w:t>5</w:t>
            </w:r>
            <w:bookmarkStart w:id="0" w:name="_GoBack"/>
            <w:bookmarkEnd w:id="0"/>
            <w:r>
              <w:rPr>
                <w:rFonts w:hint="eastAsia" w:ascii="黑体" w:hAnsi="黑体" w:eastAsia="黑体" w:cs="黑体"/>
                <w:sz w:val="28"/>
                <w:szCs w:val="28"/>
              </w:rPr>
              <w:t>分，本项满分20分。</w:t>
            </w:r>
          </w:p>
          <w:p w14:paraId="0A758B45">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rPr>
              <w:t>证明材料：须提供业绩合同复印件加盖公章，不提供不得分</w:t>
            </w:r>
            <w:r>
              <w:rPr>
                <w:rFonts w:hint="eastAsia" w:ascii="黑体" w:hAnsi="黑体" w:eastAsia="黑体" w:cs="黑体"/>
                <w:sz w:val="28"/>
                <w:szCs w:val="28"/>
                <w:lang w:val="en-US" w:eastAsia="zh-CN"/>
              </w:rPr>
              <w:t>。</w:t>
            </w:r>
          </w:p>
        </w:tc>
      </w:tr>
      <w:tr w14:paraId="2424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285F0678">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3BCECD3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6506ADF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2D568A76">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7523777F">
            <w:pPr>
              <w:spacing w:line="500" w:lineRule="exact"/>
              <w:rPr>
                <w:rFonts w:ascii="黑体" w:hAnsi="黑体" w:eastAsia="黑体" w:cs="黑体"/>
                <w:sz w:val="28"/>
                <w:szCs w:val="28"/>
              </w:rPr>
            </w:pPr>
            <w:r>
              <w:rPr>
                <w:rFonts w:hint="eastAsia" w:ascii="黑体" w:hAnsi="黑体" w:eastAsia="黑体" w:cs="黑体"/>
                <w:sz w:val="28"/>
                <w:szCs w:val="28"/>
              </w:rPr>
              <w:t>配备项目经理  1人，技术负责人  1人，施工员 1 人，安全员 1  人，质量员  1人，资料员 1 人，以上人员项目经理具备中级工程师及以上职称得 2 分，技术负责人具备中级工程师及以上职称得 2 分，其它人员具备相应岗位证的每个得  1.5分，本项满分10分。</w:t>
            </w:r>
          </w:p>
          <w:p w14:paraId="7E33290A">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rPr>
              <w:t>证明材料：以上人员均需提供相应证件复印件加盖公章</w:t>
            </w:r>
            <w:r>
              <w:rPr>
                <w:rFonts w:hint="eastAsia" w:ascii="黑体" w:hAnsi="黑体" w:eastAsia="黑体" w:cs="黑体"/>
                <w:sz w:val="28"/>
                <w:szCs w:val="28"/>
                <w:lang w:val="en-US" w:eastAsia="zh-CN"/>
              </w:rPr>
              <w:t>。</w:t>
            </w:r>
          </w:p>
        </w:tc>
      </w:tr>
      <w:tr w14:paraId="0E4C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2657F226">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583E339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6A68519F">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44915CE1">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rPr>
              <w:t>施工组织设计需重点内容突出、有效，具有完整性、针对性、先进性；优秀得30-20（含）分，良好得20-15（含）分，一般得15-10（含）分，较差得10分以下</w:t>
            </w:r>
            <w:r>
              <w:rPr>
                <w:rFonts w:hint="eastAsia" w:ascii="黑体" w:hAnsi="黑体" w:eastAsia="黑体" w:cs="黑体"/>
                <w:sz w:val="28"/>
                <w:szCs w:val="28"/>
                <w:lang w:val="en-US" w:eastAsia="zh-CN"/>
              </w:rPr>
              <w:t>。</w:t>
            </w:r>
          </w:p>
        </w:tc>
      </w:tr>
      <w:tr w14:paraId="50F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184DE31F">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13F6C6FB">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6B939F1C">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24E2709D">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r w14:paraId="21B4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59CF3B42">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5D1294C1">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7FE13490">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0776807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bl>
    <w:p w14:paraId="293AC0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84814"/>
    <w:rsid w:val="24665536"/>
    <w:rsid w:val="32986439"/>
    <w:rsid w:val="3BBA6C57"/>
    <w:rsid w:val="5BDB01AE"/>
    <w:rsid w:val="77104278"/>
    <w:rsid w:val="79E56BA0"/>
    <w:rsid w:val="7B68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743</Characters>
  <Lines>0</Lines>
  <Paragraphs>0</Paragraphs>
  <TotalTime>1</TotalTime>
  <ScaleCrop>false</ScaleCrop>
  <LinksUpToDate>false</LinksUpToDate>
  <CharactersWithSpaces>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2025-04-16T01:54:00Z</dcterms:created>
  <dc:creator>Lenovo</dc:creator>
  <cp:lastModifiedBy>梁彬</cp:lastModifiedBy>
  <dcterms:modified xsi:type="dcterms:W3CDTF">2026-02-05T01:47:56Z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D1BF6EE3D4604494986D3EC71FA2C438_12</vt:lpwstr>
  </property>
  <property fmtid="{D5CDD505-2E9C-101B-9397-08002B2CF9AE}" pid="4" name="KSOTemplateDocerSaveRecord">
    <vt:lpwstr>eyJoZGlkIjoiODZhNzIzOGRlYjU0MjZhZjQxOGRiMzRjZDdmNzk5NWIiLCJ1c2VySWQiOiI5ODIyMzMzOTgifQ==</vt:lpwstr>
  </property>
</Properties>
</file>